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32F6" w14:textId="477D505D" w:rsidR="00EC0DE1" w:rsidRPr="005616B0" w:rsidRDefault="005616B0" w:rsidP="005616B0">
      <w:pPr>
        <w:spacing w:after="300"/>
        <w:rPr>
          <w:b/>
          <w:bCs/>
          <w:color w:val="006E8D" w:themeColor="text2"/>
          <w:sz w:val="44"/>
          <w:szCs w:val="44"/>
        </w:rPr>
      </w:pPr>
      <w:r w:rsidRPr="005616B0">
        <w:rPr>
          <w:b/>
          <w:bCs/>
          <w:color w:val="006E8D" w:themeColor="text2"/>
          <w:sz w:val="44"/>
          <w:szCs w:val="44"/>
        </w:rPr>
        <w:t>COLLABORATE ASSESSMENT AND PLANNING FRAMEWORK</w:t>
      </w:r>
    </w:p>
    <w:p w14:paraId="6B0532FA" w14:textId="77777777" w:rsidR="00EC0DE1" w:rsidRPr="007C52B3" w:rsidRDefault="00EC0DE1" w:rsidP="005616B0"/>
    <w:p w14:paraId="3C6631A5" w14:textId="2BDFB516" w:rsidR="007C52B3" w:rsidRDefault="005616B0" w:rsidP="005616B0">
      <w:pPr>
        <w:tabs>
          <w:tab w:val="left" w:pos="14400"/>
        </w:tabs>
        <w:spacing w:after="300"/>
      </w:pPr>
      <w:r>
        <w:t>Worker Name:</w:t>
      </w:r>
      <w:r w:rsidR="00496C4C" w:rsidRPr="00496C4C">
        <w:rPr>
          <w:sz w:val="20"/>
          <w:szCs w:val="20"/>
        </w:rPr>
        <w:t xml:space="preserve"> </w:t>
      </w:r>
      <w:r w:rsidR="00496C4C" w:rsidRPr="00496C4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C4C" w:rsidRPr="00496C4C">
        <w:rPr>
          <w:sz w:val="20"/>
          <w:szCs w:val="20"/>
          <w:u w:val="single"/>
        </w:rPr>
        <w:instrText xml:space="preserve"> FORMTEXT </w:instrText>
      </w:r>
      <w:r w:rsidR="00496C4C" w:rsidRPr="00496C4C">
        <w:rPr>
          <w:sz w:val="20"/>
          <w:szCs w:val="20"/>
          <w:u w:val="single"/>
        </w:rPr>
      </w:r>
      <w:r w:rsidR="00496C4C" w:rsidRPr="00496C4C">
        <w:rPr>
          <w:sz w:val="20"/>
          <w:szCs w:val="20"/>
          <w:u w:val="single"/>
        </w:rPr>
        <w:fldChar w:fldCharType="separate"/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fldChar w:fldCharType="end"/>
      </w:r>
    </w:p>
    <w:p w14:paraId="7E462022" w14:textId="4032C470" w:rsidR="005616B0" w:rsidRDefault="005616B0" w:rsidP="005616B0">
      <w:pPr>
        <w:tabs>
          <w:tab w:val="left" w:pos="14400"/>
        </w:tabs>
        <w:spacing w:after="300"/>
      </w:pPr>
      <w:r>
        <w:t>Family Name/ID:</w:t>
      </w:r>
      <w:r w:rsidR="00496C4C">
        <w:t xml:space="preserve"> </w:t>
      </w:r>
      <w:r w:rsidR="00496C4C" w:rsidRPr="00496C4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C4C" w:rsidRPr="00496C4C">
        <w:rPr>
          <w:sz w:val="20"/>
          <w:szCs w:val="20"/>
          <w:u w:val="single"/>
        </w:rPr>
        <w:instrText xml:space="preserve"> FORMTEXT </w:instrText>
      </w:r>
      <w:r w:rsidR="00496C4C" w:rsidRPr="00496C4C">
        <w:rPr>
          <w:sz w:val="20"/>
          <w:szCs w:val="20"/>
          <w:u w:val="single"/>
        </w:rPr>
      </w:r>
      <w:r w:rsidR="00496C4C" w:rsidRPr="00496C4C">
        <w:rPr>
          <w:sz w:val="20"/>
          <w:szCs w:val="20"/>
          <w:u w:val="single"/>
        </w:rPr>
        <w:fldChar w:fldCharType="separate"/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fldChar w:fldCharType="end"/>
      </w:r>
    </w:p>
    <w:p w14:paraId="7197D37E" w14:textId="76A6E669" w:rsidR="005616B0" w:rsidRDefault="005616B0" w:rsidP="005616B0">
      <w:pPr>
        <w:tabs>
          <w:tab w:val="left" w:pos="6480"/>
        </w:tabs>
        <w:spacing w:after="300"/>
      </w:pPr>
      <w:r>
        <w:t>Date:</w:t>
      </w:r>
      <w:r w:rsidR="00496C4C" w:rsidRPr="00496C4C">
        <w:rPr>
          <w:sz w:val="20"/>
          <w:szCs w:val="20"/>
        </w:rPr>
        <w:t xml:space="preserve"> </w:t>
      </w:r>
      <w:r w:rsidR="00496C4C" w:rsidRPr="00496C4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C4C" w:rsidRPr="00496C4C">
        <w:rPr>
          <w:sz w:val="20"/>
          <w:szCs w:val="20"/>
          <w:u w:val="single"/>
        </w:rPr>
        <w:instrText xml:space="preserve"> FORMTEXT </w:instrText>
      </w:r>
      <w:r w:rsidR="00496C4C" w:rsidRPr="00496C4C">
        <w:rPr>
          <w:sz w:val="20"/>
          <w:szCs w:val="20"/>
          <w:u w:val="single"/>
        </w:rPr>
      </w:r>
      <w:r w:rsidR="00496C4C" w:rsidRPr="00496C4C">
        <w:rPr>
          <w:sz w:val="20"/>
          <w:szCs w:val="20"/>
          <w:u w:val="single"/>
        </w:rPr>
        <w:fldChar w:fldCharType="separate"/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fldChar w:fldCharType="end"/>
      </w:r>
    </w:p>
    <w:tbl>
      <w:tblPr>
        <w:tblW w:w="14400" w:type="dxa"/>
        <w:jc w:val="center"/>
        <w:tblBorders>
          <w:top w:val="single" w:sz="2" w:space="0" w:color="787573"/>
          <w:left w:val="single" w:sz="2" w:space="0" w:color="787573"/>
          <w:bottom w:val="single" w:sz="2" w:space="0" w:color="787573"/>
          <w:right w:val="single" w:sz="2" w:space="0" w:color="787573"/>
          <w:insideH w:val="single" w:sz="2" w:space="0" w:color="787573"/>
          <w:insideV w:val="single" w:sz="2" w:space="0" w:color="7875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6"/>
        <w:gridCol w:w="2981"/>
        <w:gridCol w:w="2989"/>
        <w:gridCol w:w="4208"/>
        <w:gridCol w:w="6"/>
      </w:tblGrid>
      <w:tr w:rsidR="0045510B" w:rsidRPr="00E6262E" w14:paraId="6B053307" w14:textId="77777777" w:rsidTr="005616B0">
        <w:trPr>
          <w:trHeight w:val="576"/>
          <w:jc w:val="center"/>
        </w:trPr>
        <w:tc>
          <w:tcPr>
            <w:tcW w:w="4216" w:type="dxa"/>
            <w:shd w:val="clear" w:color="auto" w:fill="E86746"/>
            <w:vAlign w:val="center"/>
          </w:tcPr>
          <w:p w14:paraId="6B0532FC" w14:textId="77777777" w:rsidR="0045510B" w:rsidRPr="00481798" w:rsidRDefault="0045510B" w:rsidP="00E6262E">
            <w:pPr>
              <w:pStyle w:val="TableParagraph"/>
              <w:spacing w:before="0"/>
              <w:ind w:left="87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  <w:r w:rsidRPr="00481798">
              <w:rPr>
                <w:rFonts w:ascii="Segoe UI Semibold" w:hAnsi="Segoe UI Semibold" w:cs="Segoe UI Semibold"/>
                <w:color w:val="FFFFFF"/>
                <w:sz w:val="24"/>
                <w:szCs w:val="20"/>
              </w:rPr>
              <w:t>What are we worried about?</w:t>
            </w:r>
          </w:p>
        </w:tc>
        <w:tc>
          <w:tcPr>
            <w:tcW w:w="5970" w:type="dxa"/>
            <w:gridSpan w:val="2"/>
            <w:vMerge w:val="restart"/>
            <w:vAlign w:val="center"/>
          </w:tcPr>
          <w:p w14:paraId="16CA7982" w14:textId="77777777" w:rsidR="00D1448E" w:rsidRPr="00C2041A" w:rsidRDefault="00D1448E" w:rsidP="00481798">
            <w:pPr>
              <w:pStyle w:val="TableParagraph"/>
              <w:spacing w:before="0"/>
              <w:ind w:left="-8" w:right="85"/>
              <w:jc w:val="center"/>
              <w:rPr>
                <w:b/>
                <w:color w:val="1991C1"/>
                <w:sz w:val="10"/>
                <w:szCs w:val="10"/>
              </w:rPr>
            </w:pPr>
          </w:p>
          <w:p w14:paraId="3CC0A522" w14:textId="20D1417F" w:rsidR="0045510B" w:rsidRPr="00E6262E" w:rsidRDefault="0045510B" w:rsidP="00481798">
            <w:pPr>
              <w:pStyle w:val="TableParagraph"/>
              <w:spacing w:before="0"/>
              <w:ind w:left="-8" w:right="85"/>
              <w:jc w:val="center"/>
              <w:rPr>
                <w:b/>
                <w:sz w:val="20"/>
                <w:szCs w:val="20"/>
              </w:rPr>
            </w:pPr>
            <w:r w:rsidRPr="00E6262E">
              <w:rPr>
                <w:b/>
                <w:color w:val="1991C1"/>
                <w:sz w:val="20"/>
                <w:szCs w:val="20"/>
              </w:rPr>
              <w:t>Purpose of Consultation</w:t>
            </w:r>
          </w:p>
          <w:p w14:paraId="233B791A" w14:textId="602C3B60" w:rsidR="0045510B" w:rsidRDefault="00C2041A" w:rsidP="0045510B">
            <w:pPr>
              <w:pStyle w:val="TableParagraph"/>
              <w:spacing w:before="0"/>
              <w:ind w:left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1DAEA3C" w14:textId="77777777" w:rsidR="00C2041A" w:rsidRDefault="00C2041A" w:rsidP="0045510B">
            <w:pPr>
              <w:pStyle w:val="TableParagraph"/>
              <w:spacing w:before="0"/>
              <w:ind w:left="115"/>
              <w:jc w:val="center"/>
              <w:rPr>
                <w:color w:val="54534A"/>
                <w:sz w:val="20"/>
                <w:szCs w:val="20"/>
              </w:rPr>
            </w:pPr>
          </w:p>
          <w:p w14:paraId="3BA1AF1D" w14:textId="77777777" w:rsidR="0045510B" w:rsidRPr="00E6262E" w:rsidRDefault="0045510B" w:rsidP="00481798">
            <w:pPr>
              <w:pStyle w:val="TableParagraph"/>
              <w:spacing w:before="0"/>
              <w:ind w:left="-8" w:right="85"/>
              <w:jc w:val="center"/>
              <w:rPr>
                <w:b/>
                <w:sz w:val="20"/>
                <w:szCs w:val="20"/>
              </w:rPr>
            </w:pPr>
            <w:r w:rsidRPr="00E6262E">
              <w:rPr>
                <w:b/>
                <w:color w:val="1991C1"/>
                <w:sz w:val="20"/>
                <w:szCs w:val="20"/>
              </w:rPr>
              <w:t>Genogram, Ecomap, Circles of Safety and Support</w:t>
            </w:r>
          </w:p>
          <w:p w14:paraId="44C7CF1D" w14:textId="4C60BF3F" w:rsidR="0045510B" w:rsidRDefault="00C2041A" w:rsidP="00F53CF0">
            <w:pPr>
              <w:pStyle w:val="TableParagraph"/>
              <w:spacing w:before="0"/>
              <w:ind w:left="-8"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D4E20AD" w14:textId="77777777" w:rsidR="00C2041A" w:rsidRDefault="00C2041A" w:rsidP="00481798">
            <w:pPr>
              <w:pStyle w:val="TableParagraph"/>
              <w:spacing w:before="0"/>
              <w:ind w:left="-8" w:right="29"/>
              <w:jc w:val="center"/>
              <w:rPr>
                <w:color w:val="54534A"/>
                <w:sz w:val="20"/>
                <w:szCs w:val="20"/>
              </w:rPr>
            </w:pPr>
          </w:p>
          <w:p w14:paraId="75C82B08" w14:textId="77777777" w:rsidR="0045510B" w:rsidRPr="00E6262E" w:rsidRDefault="0045510B" w:rsidP="00481798">
            <w:pPr>
              <w:pStyle w:val="TableParagraph"/>
              <w:spacing w:before="0"/>
              <w:ind w:left="-8"/>
              <w:jc w:val="center"/>
              <w:rPr>
                <w:b/>
                <w:sz w:val="20"/>
                <w:szCs w:val="20"/>
              </w:rPr>
            </w:pPr>
            <w:r w:rsidRPr="00E6262E">
              <w:rPr>
                <w:b/>
                <w:color w:val="1991C1"/>
                <w:sz w:val="20"/>
                <w:szCs w:val="20"/>
              </w:rPr>
              <w:t>Cultural Considerations</w:t>
            </w:r>
          </w:p>
          <w:p w14:paraId="1B27D0D6" w14:textId="1F398855" w:rsidR="0045510B" w:rsidRDefault="00C2041A" w:rsidP="00F53CF0">
            <w:pPr>
              <w:pStyle w:val="TableParagraph"/>
              <w:spacing w:before="0"/>
              <w:ind w:left="-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87E8C48" w14:textId="77777777" w:rsidR="00C2041A" w:rsidRDefault="00C2041A" w:rsidP="00481798">
            <w:pPr>
              <w:pStyle w:val="TableParagraph"/>
              <w:spacing w:before="0"/>
              <w:ind w:left="-8"/>
              <w:jc w:val="center"/>
              <w:rPr>
                <w:color w:val="54534A"/>
                <w:sz w:val="20"/>
                <w:szCs w:val="20"/>
              </w:rPr>
            </w:pPr>
          </w:p>
          <w:p w14:paraId="0A73E876" w14:textId="0918835D" w:rsidR="0045510B" w:rsidRPr="00E6262E" w:rsidRDefault="0045510B" w:rsidP="00481798">
            <w:pPr>
              <w:pStyle w:val="TableParagraph"/>
              <w:spacing w:before="0"/>
              <w:ind w:left="-8"/>
              <w:jc w:val="center"/>
              <w:rPr>
                <w:b/>
                <w:sz w:val="20"/>
                <w:szCs w:val="20"/>
              </w:rPr>
            </w:pPr>
            <w:r w:rsidRPr="00E6262E">
              <w:rPr>
                <w:b/>
                <w:color w:val="1991C1"/>
                <w:sz w:val="20"/>
                <w:szCs w:val="20"/>
              </w:rPr>
              <w:t>SDM</w:t>
            </w:r>
            <w:r w:rsidR="00397744">
              <w:rPr>
                <w:b/>
                <w:color w:val="1991C1"/>
                <w:sz w:val="20"/>
                <w:szCs w:val="20"/>
              </w:rPr>
              <w:t>®</w:t>
            </w:r>
            <w:r w:rsidRPr="00E6262E">
              <w:rPr>
                <w:b/>
                <w:color w:val="1991C1"/>
                <w:position w:val="7"/>
                <w:sz w:val="20"/>
                <w:szCs w:val="20"/>
              </w:rPr>
              <w:t xml:space="preserve"> </w:t>
            </w:r>
            <w:r w:rsidRPr="00E6262E">
              <w:rPr>
                <w:b/>
                <w:color w:val="1991C1"/>
                <w:sz w:val="20"/>
                <w:szCs w:val="20"/>
              </w:rPr>
              <w:t>System Guidanc</w:t>
            </w:r>
            <w:r w:rsidR="00397744">
              <w:rPr>
                <w:b/>
                <w:color w:val="1991C1"/>
                <w:sz w:val="20"/>
                <w:szCs w:val="20"/>
              </w:rPr>
              <w:t>e</w:t>
            </w:r>
          </w:p>
          <w:p w14:paraId="74AA093D" w14:textId="77777777" w:rsidR="00D1448E" w:rsidRDefault="00C2041A" w:rsidP="00C2041A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D10D244" w14:textId="29D893C7" w:rsidR="00C2041A" w:rsidRPr="00E6262E" w:rsidRDefault="00C2041A" w:rsidP="00C2041A">
            <w:pPr>
              <w:pStyle w:val="TableParagraph"/>
              <w:spacing w:before="0"/>
              <w:ind w:left="0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shd w:val="clear" w:color="auto" w:fill="E86746"/>
            <w:vAlign w:val="center"/>
          </w:tcPr>
          <w:p w14:paraId="6B053306" w14:textId="7B399F25" w:rsidR="0045510B" w:rsidRPr="00E6262E" w:rsidRDefault="0045510B" w:rsidP="00481798">
            <w:pPr>
              <w:pStyle w:val="TableParagraph"/>
              <w:spacing w:before="0"/>
              <w:ind w:left="87"/>
              <w:jc w:val="center"/>
              <w:rPr>
                <w:b/>
                <w:sz w:val="20"/>
                <w:szCs w:val="20"/>
              </w:rPr>
            </w:pPr>
            <w:r w:rsidRPr="00481798">
              <w:rPr>
                <w:rFonts w:ascii="Segoe UI Semibold" w:hAnsi="Segoe UI Semibold" w:cs="Segoe UI Semibold"/>
                <w:color w:val="FFFFFF"/>
                <w:sz w:val="24"/>
                <w:szCs w:val="20"/>
              </w:rPr>
              <w:t xml:space="preserve">What is </w:t>
            </w:r>
            <w:r w:rsidR="005616B0">
              <w:rPr>
                <w:rFonts w:ascii="Segoe UI Semibold" w:hAnsi="Segoe UI Semibold" w:cs="Segoe UI Semibold"/>
                <w:color w:val="FFFFFF"/>
                <w:sz w:val="24"/>
                <w:szCs w:val="20"/>
              </w:rPr>
              <w:t>working</w:t>
            </w:r>
            <w:r w:rsidRPr="00481798">
              <w:rPr>
                <w:rFonts w:ascii="Segoe UI Semibold" w:hAnsi="Segoe UI Semibold" w:cs="Segoe UI Semibold"/>
                <w:color w:val="FFFFFF"/>
                <w:sz w:val="24"/>
                <w:szCs w:val="20"/>
              </w:rPr>
              <w:t xml:space="preserve"> well?</w:t>
            </w:r>
          </w:p>
        </w:tc>
      </w:tr>
      <w:tr w:rsidR="0045510B" w:rsidRPr="00E6262E" w14:paraId="6B053310" w14:textId="77777777" w:rsidTr="005616B0">
        <w:trPr>
          <w:trHeight w:val="576"/>
          <w:jc w:val="center"/>
        </w:trPr>
        <w:tc>
          <w:tcPr>
            <w:tcW w:w="4216" w:type="dxa"/>
          </w:tcPr>
          <w:p w14:paraId="31C37883" w14:textId="77777777" w:rsidR="0045510B" w:rsidRPr="007C52B3" w:rsidRDefault="0045510B" w:rsidP="00E6262E">
            <w:pPr>
              <w:pStyle w:val="TableParagraph"/>
              <w:spacing w:before="0"/>
              <w:ind w:left="180"/>
              <w:rPr>
                <w:b/>
                <w:sz w:val="10"/>
                <w:szCs w:val="10"/>
              </w:rPr>
            </w:pPr>
          </w:p>
          <w:p w14:paraId="6B053308" w14:textId="4DBB09AD" w:rsidR="0045510B" w:rsidRPr="007C52B3" w:rsidRDefault="0045510B" w:rsidP="00E6262E">
            <w:pPr>
              <w:pStyle w:val="TableParagraph"/>
              <w:spacing w:before="0"/>
              <w:ind w:left="180"/>
              <w:rPr>
                <w:b/>
                <w:sz w:val="20"/>
                <w:szCs w:val="20"/>
              </w:rPr>
            </w:pPr>
            <w:r w:rsidRPr="007C52B3">
              <w:rPr>
                <w:b/>
                <w:sz w:val="20"/>
                <w:szCs w:val="20"/>
              </w:rPr>
              <w:t xml:space="preserve">Harm and </w:t>
            </w:r>
            <w:r w:rsidR="005616B0">
              <w:rPr>
                <w:b/>
                <w:sz w:val="20"/>
                <w:szCs w:val="20"/>
              </w:rPr>
              <w:t>Safety Threats</w:t>
            </w:r>
          </w:p>
          <w:p w14:paraId="6B05330B" w14:textId="5961EF95" w:rsidR="0045510B" w:rsidRPr="007C52B3" w:rsidRDefault="00C2041A" w:rsidP="007C52B3">
            <w:pPr>
              <w:pStyle w:val="TableParagraph"/>
              <w:spacing w:before="0"/>
              <w:ind w:left="-1"/>
              <w:rPr>
                <w:sz w:val="20"/>
                <w:szCs w:val="20"/>
              </w:rPr>
            </w:pPr>
            <w:r w:rsidRPr="007C52B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C52B3">
              <w:rPr>
                <w:sz w:val="20"/>
                <w:szCs w:val="20"/>
              </w:rPr>
              <w:instrText xml:space="preserve"> FORMTEXT </w:instrText>
            </w:r>
            <w:r w:rsidRPr="007C52B3">
              <w:rPr>
                <w:sz w:val="20"/>
                <w:szCs w:val="20"/>
              </w:rPr>
            </w:r>
            <w:r w:rsidRPr="007C52B3">
              <w:rPr>
                <w:sz w:val="20"/>
                <w:szCs w:val="20"/>
              </w:rPr>
              <w:fldChar w:fldCharType="separate"/>
            </w:r>
            <w:r w:rsidR="00F53CF0" w:rsidRPr="007C52B3">
              <w:rPr>
                <w:sz w:val="20"/>
                <w:szCs w:val="20"/>
              </w:rPr>
              <w:t> </w:t>
            </w:r>
            <w:r w:rsidR="00F53CF0" w:rsidRPr="007C52B3">
              <w:rPr>
                <w:sz w:val="20"/>
                <w:szCs w:val="20"/>
              </w:rPr>
              <w:t> </w:t>
            </w:r>
            <w:r w:rsidR="00F53CF0" w:rsidRPr="007C52B3">
              <w:rPr>
                <w:sz w:val="20"/>
                <w:szCs w:val="20"/>
              </w:rPr>
              <w:t> </w:t>
            </w:r>
            <w:r w:rsidR="00F53CF0" w:rsidRPr="007C52B3">
              <w:rPr>
                <w:sz w:val="20"/>
                <w:szCs w:val="20"/>
              </w:rPr>
              <w:t> </w:t>
            </w:r>
            <w:r w:rsidR="00F53CF0" w:rsidRPr="007C52B3">
              <w:rPr>
                <w:sz w:val="20"/>
                <w:szCs w:val="20"/>
              </w:rPr>
              <w:t> </w:t>
            </w:r>
            <w:r w:rsidRPr="007C52B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970" w:type="dxa"/>
            <w:gridSpan w:val="2"/>
            <w:vMerge/>
          </w:tcPr>
          <w:p w14:paraId="267DA11A" w14:textId="77777777" w:rsidR="0045510B" w:rsidRPr="00E6262E" w:rsidRDefault="0045510B" w:rsidP="00E6262E">
            <w:pPr>
              <w:pStyle w:val="TableParagraph"/>
              <w:spacing w:before="0"/>
              <w:rPr>
                <w:b/>
                <w:color w:val="54534A"/>
                <w:sz w:val="20"/>
                <w:szCs w:val="20"/>
              </w:rPr>
            </w:pPr>
          </w:p>
        </w:tc>
        <w:tc>
          <w:tcPr>
            <w:tcW w:w="4214" w:type="dxa"/>
            <w:gridSpan w:val="2"/>
          </w:tcPr>
          <w:p w14:paraId="56068BEB" w14:textId="77777777" w:rsidR="0045510B" w:rsidRPr="007C52B3" w:rsidRDefault="0045510B" w:rsidP="00E6262E">
            <w:pPr>
              <w:pStyle w:val="TableParagraph"/>
              <w:spacing w:before="0"/>
              <w:rPr>
                <w:b/>
                <w:sz w:val="10"/>
                <w:szCs w:val="10"/>
              </w:rPr>
            </w:pPr>
          </w:p>
          <w:p w14:paraId="6B05330D" w14:textId="3044AF51" w:rsidR="0045510B" w:rsidRPr="007C52B3" w:rsidRDefault="0045510B" w:rsidP="00E6262E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7C52B3">
              <w:rPr>
                <w:b/>
                <w:sz w:val="20"/>
                <w:szCs w:val="20"/>
              </w:rPr>
              <w:t>Safety and Permanency/Belonging</w:t>
            </w:r>
          </w:p>
          <w:p w14:paraId="6B05330F" w14:textId="41E24CB0" w:rsidR="0045510B" w:rsidRPr="007C52B3" w:rsidRDefault="00C2041A" w:rsidP="00C2041A">
            <w:pPr>
              <w:pStyle w:val="TableParagraph"/>
              <w:tabs>
                <w:tab w:val="left" w:pos="564"/>
                <w:tab w:val="left" w:pos="565"/>
              </w:tabs>
              <w:spacing w:before="0"/>
              <w:ind w:left="180" w:right="88"/>
              <w:rPr>
                <w:sz w:val="20"/>
                <w:szCs w:val="20"/>
              </w:rPr>
            </w:pPr>
            <w:r w:rsidRPr="007C52B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2B3">
              <w:rPr>
                <w:sz w:val="20"/>
                <w:szCs w:val="20"/>
              </w:rPr>
              <w:instrText xml:space="preserve"> FORMTEXT </w:instrText>
            </w:r>
            <w:r w:rsidRPr="007C52B3">
              <w:rPr>
                <w:sz w:val="20"/>
                <w:szCs w:val="20"/>
              </w:rPr>
            </w:r>
            <w:r w:rsidRPr="007C52B3">
              <w:rPr>
                <w:sz w:val="20"/>
                <w:szCs w:val="20"/>
              </w:rPr>
              <w:fldChar w:fldCharType="separate"/>
            </w:r>
            <w:r w:rsidRPr="007C52B3">
              <w:rPr>
                <w:noProof/>
                <w:sz w:val="20"/>
                <w:szCs w:val="20"/>
              </w:rPr>
              <w:t> </w:t>
            </w:r>
            <w:r w:rsidRPr="007C52B3">
              <w:rPr>
                <w:noProof/>
                <w:sz w:val="20"/>
                <w:szCs w:val="20"/>
              </w:rPr>
              <w:t> </w:t>
            </w:r>
            <w:r w:rsidRPr="007C52B3">
              <w:rPr>
                <w:noProof/>
                <w:sz w:val="20"/>
                <w:szCs w:val="20"/>
              </w:rPr>
              <w:t> </w:t>
            </w:r>
            <w:r w:rsidRPr="007C52B3">
              <w:rPr>
                <w:noProof/>
                <w:sz w:val="20"/>
                <w:szCs w:val="20"/>
              </w:rPr>
              <w:t> </w:t>
            </w:r>
            <w:r w:rsidRPr="007C52B3">
              <w:rPr>
                <w:noProof/>
                <w:sz w:val="20"/>
                <w:szCs w:val="20"/>
              </w:rPr>
              <w:t> </w:t>
            </w:r>
            <w:r w:rsidRPr="007C52B3">
              <w:rPr>
                <w:sz w:val="20"/>
                <w:szCs w:val="20"/>
              </w:rPr>
              <w:fldChar w:fldCharType="end"/>
            </w:r>
          </w:p>
        </w:tc>
      </w:tr>
      <w:tr w:rsidR="0045510B" w:rsidRPr="00E6262E" w14:paraId="6B05331A" w14:textId="77777777" w:rsidTr="005616B0">
        <w:trPr>
          <w:trHeight w:val="576"/>
          <w:jc w:val="center"/>
        </w:trPr>
        <w:tc>
          <w:tcPr>
            <w:tcW w:w="4216" w:type="dxa"/>
            <w:vMerge w:val="restart"/>
          </w:tcPr>
          <w:p w14:paraId="314E9F5E" w14:textId="77777777" w:rsidR="0045510B" w:rsidRPr="007C52B3" w:rsidRDefault="0045510B" w:rsidP="00E6262E">
            <w:pPr>
              <w:pStyle w:val="TableParagraph"/>
              <w:spacing w:before="0"/>
              <w:ind w:left="180"/>
              <w:rPr>
                <w:b/>
                <w:sz w:val="10"/>
                <w:szCs w:val="10"/>
              </w:rPr>
            </w:pPr>
          </w:p>
          <w:p w14:paraId="6B053311" w14:textId="32F30D36" w:rsidR="0045510B" w:rsidRPr="007C52B3" w:rsidRDefault="0045510B" w:rsidP="00E6262E">
            <w:pPr>
              <w:pStyle w:val="TableParagraph"/>
              <w:spacing w:before="0"/>
              <w:ind w:left="180"/>
              <w:rPr>
                <w:b/>
                <w:sz w:val="20"/>
                <w:szCs w:val="20"/>
              </w:rPr>
            </w:pPr>
            <w:r w:rsidRPr="007C52B3">
              <w:rPr>
                <w:b/>
                <w:sz w:val="20"/>
                <w:szCs w:val="20"/>
              </w:rPr>
              <w:t>Complicating Factors</w:t>
            </w:r>
          </w:p>
          <w:p w14:paraId="6B053315" w14:textId="364BE466" w:rsidR="0045510B" w:rsidRPr="007C52B3" w:rsidRDefault="00C2041A" w:rsidP="00B25A0F">
            <w:pPr>
              <w:pStyle w:val="TableParagraph"/>
              <w:spacing w:before="0"/>
              <w:ind w:left="180"/>
              <w:rPr>
                <w:sz w:val="20"/>
                <w:szCs w:val="20"/>
              </w:rPr>
            </w:pPr>
            <w:r w:rsidRPr="007C52B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2B3">
              <w:rPr>
                <w:sz w:val="20"/>
                <w:szCs w:val="20"/>
              </w:rPr>
              <w:instrText xml:space="preserve"> FORMTEXT </w:instrText>
            </w:r>
            <w:r w:rsidRPr="007C52B3">
              <w:rPr>
                <w:sz w:val="20"/>
                <w:szCs w:val="20"/>
              </w:rPr>
            </w:r>
            <w:r w:rsidRPr="007C52B3">
              <w:rPr>
                <w:sz w:val="20"/>
                <w:szCs w:val="20"/>
              </w:rPr>
              <w:fldChar w:fldCharType="separate"/>
            </w:r>
            <w:r w:rsidR="00B25A0F" w:rsidRPr="007C52B3">
              <w:rPr>
                <w:sz w:val="20"/>
                <w:szCs w:val="20"/>
              </w:rPr>
              <w:t> </w:t>
            </w:r>
            <w:r w:rsidR="00B25A0F" w:rsidRPr="007C52B3">
              <w:rPr>
                <w:sz w:val="20"/>
                <w:szCs w:val="20"/>
              </w:rPr>
              <w:t> </w:t>
            </w:r>
            <w:r w:rsidR="00B25A0F" w:rsidRPr="007C52B3">
              <w:rPr>
                <w:sz w:val="20"/>
                <w:szCs w:val="20"/>
              </w:rPr>
              <w:t> </w:t>
            </w:r>
            <w:r w:rsidR="00B25A0F" w:rsidRPr="007C52B3">
              <w:rPr>
                <w:sz w:val="20"/>
                <w:szCs w:val="20"/>
              </w:rPr>
              <w:t> </w:t>
            </w:r>
            <w:r w:rsidR="00B25A0F" w:rsidRPr="007C52B3">
              <w:rPr>
                <w:sz w:val="20"/>
                <w:szCs w:val="20"/>
              </w:rPr>
              <w:t> </w:t>
            </w:r>
            <w:r w:rsidRPr="007C52B3">
              <w:rPr>
                <w:sz w:val="20"/>
                <w:szCs w:val="20"/>
              </w:rPr>
              <w:fldChar w:fldCharType="end"/>
            </w:r>
          </w:p>
        </w:tc>
        <w:tc>
          <w:tcPr>
            <w:tcW w:w="5970" w:type="dxa"/>
            <w:gridSpan w:val="2"/>
            <w:vMerge w:val="restart"/>
            <w:shd w:val="clear" w:color="auto" w:fill="F1F0F0"/>
          </w:tcPr>
          <w:p w14:paraId="1228FC75" w14:textId="77777777" w:rsidR="0045510B" w:rsidRPr="0045510B" w:rsidRDefault="0045510B" w:rsidP="0045510B">
            <w:pPr>
              <w:pStyle w:val="TableParagraph"/>
              <w:spacing w:before="0"/>
              <w:ind w:left="-2"/>
              <w:jc w:val="center"/>
              <w:rPr>
                <w:b/>
                <w:color w:val="4C4C4E" w:themeColor="text1"/>
                <w:sz w:val="10"/>
                <w:szCs w:val="20"/>
              </w:rPr>
            </w:pPr>
          </w:p>
          <w:p w14:paraId="7505DC88" w14:textId="2B846BD1" w:rsidR="0045510B" w:rsidRPr="0045510B" w:rsidRDefault="0045510B" w:rsidP="0045510B">
            <w:pPr>
              <w:pStyle w:val="TableParagraph"/>
              <w:spacing w:before="0"/>
              <w:ind w:left="-2"/>
              <w:jc w:val="center"/>
              <w:rPr>
                <w:b/>
                <w:color w:val="4C4C4E" w:themeColor="text1"/>
                <w:sz w:val="20"/>
                <w:szCs w:val="20"/>
              </w:rPr>
            </w:pPr>
            <w:r w:rsidRPr="0045510B">
              <w:rPr>
                <w:b/>
                <w:color w:val="4C4C4E" w:themeColor="text1"/>
                <w:sz w:val="20"/>
                <w:szCs w:val="20"/>
              </w:rPr>
              <w:t>Gray Areas</w:t>
            </w:r>
          </w:p>
          <w:p w14:paraId="2F67CBB8" w14:textId="27E1D633" w:rsidR="0045510B" w:rsidRPr="0045510B" w:rsidRDefault="00C2041A" w:rsidP="00F53CF0">
            <w:pPr>
              <w:jc w:val="center"/>
              <w:rPr>
                <w:b/>
                <w:color w:val="54534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 w:rsidR="00F53CF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14" w:type="dxa"/>
            <w:gridSpan w:val="2"/>
            <w:vMerge w:val="restart"/>
          </w:tcPr>
          <w:p w14:paraId="3446089B" w14:textId="77777777" w:rsidR="0045510B" w:rsidRPr="007C52B3" w:rsidRDefault="0045510B" w:rsidP="00E6262E">
            <w:pPr>
              <w:pStyle w:val="TableParagraph"/>
              <w:spacing w:before="0"/>
              <w:rPr>
                <w:b/>
                <w:sz w:val="10"/>
                <w:szCs w:val="10"/>
              </w:rPr>
            </w:pPr>
          </w:p>
          <w:p w14:paraId="6B053317" w14:textId="543299E0" w:rsidR="0045510B" w:rsidRPr="007C52B3" w:rsidRDefault="0045510B" w:rsidP="00E6262E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7C52B3">
              <w:rPr>
                <w:b/>
                <w:sz w:val="20"/>
                <w:szCs w:val="20"/>
              </w:rPr>
              <w:t>Strengths and Resources</w:t>
            </w:r>
          </w:p>
          <w:p w14:paraId="6B053319" w14:textId="7B95A5A4" w:rsidR="0045510B" w:rsidRPr="007C52B3" w:rsidRDefault="00C2041A" w:rsidP="00F53CF0">
            <w:pPr>
              <w:pStyle w:val="TableParagraph"/>
              <w:tabs>
                <w:tab w:val="left" w:pos="564"/>
                <w:tab w:val="left" w:pos="565"/>
              </w:tabs>
              <w:spacing w:before="0"/>
              <w:ind w:left="180"/>
              <w:rPr>
                <w:sz w:val="20"/>
                <w:szCs w:val="20"/>
              </w:rPr>
            </w:pPr>
            <w:r w:rsidRPr="007C52B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2B3">
              <w:rPr>
                <w:sz w:val="20"/>
                <w:szCs w:val="20"/>
              </w:rPr>
              <w:instrText xml:space="preserve"> FORMTEXT </w:instrText>
            </w:r>
            <w:r w:rsidRPr="007C52B3">
              <w:rPr>
                <w:sz w:val="20"/>
                <w:szCs w:val="20"/>
              </w:rPr>
            </w:r>
            <w:r w:rsidRPr="007C52B3">
              <w:rPr>
                <w:sz w:val="20"/>
                <w:szCs w:val="20"/>
              </w:rPr>
              <w:fldChar w:fldCharType="separate"/>
            </w:r>
            <w:r w:rsidR="00F53CF0" w:rsidRPr="007C52B3">
              <w:rPr>
                <w:sz w:val="20"/>
                <w:szCs w:val="20"/>
              </w:rPr>
              <w:t> </w:t>
            </w:r>
            <w:r w:rsidR="00F53CF0" w:rsidRPr="007C52B3">
              <w:rPr>
                <w:sz w:val="20"/>
                <w:szCs w:val="20"/>
              </w:rPr>
              <w:t> </w:t>
            </w:r>
            <w:r w:rsidR="00F53CF0" w:rsidRPr="007C52B3">
              <w:rPr>
                <w:sz w:val="20"/>
                <w:szCs w:val="20"/>
              </w:rPr>
              <w:t> </w:t>
            </w:r>
            <w:r w:rsidR="00F53CF0" w:rsidRPr="007C52B3">
              <w:rPr>
                <w:sz w:val="20"/>
                <w:szCs w:val="20"/>
              </w:rPr>
              <w:t> </w:t>
            </w:r>
            <w:r w:rsidR="00F53CF0" w:rsidRPr="007C52B3">
              <w:rPr>
                <w:sz w:val="20"/>
                <w:szCs w:val="20"/>
              </w:rPr>
              <w:t> </w:t>
            </w:r>
            <w:r w:rsidRPr="007C52B3">
              <w:rPr>
                <w:sz w:val="20"/>
                <w:szCs w:val="20"/>
              </w:rPr>
              <w:fldChar w:fldCharType="end"/>
            </w:r>
          </w:p>
        </w:tc>
      </w:tr>
      <w:tr w:rsidR="0045510B" w:rsidRPr="00E6262E" w14:paraId="67B2F2F1" w14:textId="77777777" w:rsidTr="005616B0">
        <w:trPr>
          <w:trHeight w:val="576"/>
          <w:jc w:val="center"/>
        </w:trPr>
        <w:tc>
          <w:tcPr>
            <w:tcW w:w="4216" w:type="dxa"/>
            <w:vMerge/>
            <w:shd w:val="clear" w:color="auto" w:fill="auto"/>
          </w:tcPr>
          <w:p w14:paraId="70F21B9F" w14:textId="77777777" w:rsidR="0045510B" w:rsidRPr="00E6262E" w:rsidRDefault="0045510B" w:rsidP="00E6262E">
            <w:pPr>
              <w:pStyle w:val="TableParagraph"/>
              <w:spacing w:before="0"/>
              <w:ind w:left="5918" w:right="5913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970" w:type="dxa"/>
            <w:gridSpan w:val="2"/>
            <w:vMerge/>
            <w:shd w:val="clear" w:color="auto" w:fill="F1F0F0"/>
          </w:tcPr>
          <w:p w14:paraId="2CB4C037" w14:textId="77777777" w:rsidR="0045510B" w:rsidRPr="00E6262E" w:rsidRDefault="0045510B" w:rsidP="00E6262E">
            <w:pPr>
              <w:pStyle w:val="TableParagraph"/>
              <w:spacing w:before="0"/>
              <w:ind w:left="5918" w:right="5913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vMerge/>
            <w:shd w:val="clear" w:color="auto" w:fill="auto"/>
          </w:tcPr>
          <w:p w14:paraId="380D0CDB" w14:textId="04903E5A" w:rsidR="0045510B" w:rsidRPr="00E6262E" w:rsidRDefault="0045510B" w:rsidP="00E6262E">
            <w:pPr>
              <w:pStyle w:val="TableParagraph"/>
              <w:spacing w:before="0"/>
              <w:ind w:left="5918" w:right="5913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45510B" w:rsidRPr="00E6262E" w14:paraId="6B05331C" w14:textId="77777777" w:rsidTr="005616B0">
        <w:trPr>
          <w:gridAfter w:val="1"/>
          <w:wAfter w:w="6" w:type="dxa"/>
          <w:trHeight w:val="576"/>
          <w:jc w:val="center"/>
        </w:trPr>
        <w:tc>
          <w:tcPr>
            <w:tcW w:w="14394" w:type="dxa"/>
            <w:gridSpan w:val="4"/>
            <w:shd w:val="clear" w:color="auto" w:fill="E86746"/>
            <w:vAlign w:val="center"/>
          </w:tcPr>
          <w:p w14:paraId="6B05331B" w14:textId="543D25A1" w:rsidR="0045510B" w:rsidRPr="00E6262E" w:rsidRDefault="0045510B" w:rsidP="00481798">
            <w:pPr>
              <w:pStyle w:val="TableParagraph"/>
              <w:spacing w:before="0"/>
              <w:ind w:left="87"/>
              <w:jc w:val="center"/>
              <w:rPr>
                <w:b/>
                <w:sz w:val="20"/>
                <w:szCs w:val="20"/>
              </w:rPr>
            </w:pPr>
            <w:r w:rsidRPr="00481798">
              <w:rPr>
                <w:rFonts w:ascii="Segoe UI Semibold" w:hAnsi="Segoe UI Semibold" w:cs="Segoe UI Semibold"/>
                <w:color w:val="FFFFFF"/>
                <w:sz w:val="24"/>
                <w:szCs w:val="20"/>
              </w:rPr>
              <w:t>What needs to happen?</w:t>
            </w:r>
          </w:p>
        </w:tc>
      </w:tr>
      <w:tr w:rsidR="0045510B" w:rsidRPr="00E6262E" w14:paraId="6B053322" w14:textId="77777777" w:rsidTr="005616B0">
        <w:trPr>
          <w:gridAfter w:val="1"/>
          <w:wAfter w:w="6" w:type="dxa"/>
          <w:trHeight w:val="576"/>
          <w:jc w:val="center"/>
        </w:trPr>
        <w:tc>
          <w:tcPr>
            <w:tcW w:w="7197" w:type="dxa"/>
            <w:gridSpan w:val="2"/>
          </w:tcPr>
          <w:p w14:paraId="09CAA6D1" w14:textId="77777777" w:rsidR="0045510B" w:rsidRPr="007C52B3" w:rsidRDefault="0045510B" w:rsidP="0045510B">
            <w:pPr>
              <w:pStyle w:val="TableParagraph"/>
              <w:spacing w:before="0"/>
              <w:ind w:left="180"/>
              <w:rPr>
                <w:b/>
                <w:sz w:val="10"/>
                <w:szCs w:val="10"/>
              </w:rPr>
            </w:pPr>
          </w:p>
          <w:p w14:paraId="6B05331D" w14:textId="77777777" w:rsidR="0045510B" w:rsidRPr="007C52B3" w:rsidRDefault="0045510B" w:rsidP="00E6262E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7C52B3">
              <w:rPr>
                <w:b/>
                <w:sz w:val="20"/>
                <w:szCs w:val="20"/>
              </w:rPr>
              <w:t>Worry Statements</w:t>
            </w:r>
          </w:p>
          <w:p w14:paraId="6B05331F" w14:textId="3F634A34" w:rsidR="0045510B" w:rsidRPr="007C52B3" w:rsidRDefault="00C2041A" w:rsidP="00E6262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7C52B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2B3">
              <w:rPr>
                <w:sz w:val="20"/>
                <w:szCs w:val="20"/>
              </w:rPr>
              <w:instrText xml:space="preserve"> FORMTEXT </w:instrText>
            </w:r>
            <w:r w:rsidRPr="007C52B3">
              <w:rPr>
                <w:sz w:val="20"/>
                <w:szCs w:val="20"/>
              </w:rPr>
            </w:r>
            <w:r w:rsidRPr="007C52B3">
              <w:rPr>
                <w:sz w:val="20"/>
                <w:szCs w:val="20"/>
              </w:rPr>
              <w:fldChar w:fldCharType="separate"/>
            </w:r>
            <w:r w:rsidRPr="007C52B3">
              <w:rPr>
                <w:noProof/>
                <w:sz w:val="20"/>
                <w:szCs w:val="20"/>
              </w:rPr>
              <w:t> </w:t>
            </w:r>
            <w:r w:rsidRPr="007C52B3">
              <w:rPr>
                <w:noProof/>
                <w:sz w:val="20"/>
                <w:szCs w:val="20"/>
              </w:rPr>
              <w:t> </w:t>
            </w:r>
            <w:r w:rsidRPr="007C52B3">
              <w:rPr>
                <w:noProof/>
                <w:sz w:val="20"/>
                <w:szCs w:val="20"/>
              </w:rPr>
              <w:t> </w:t>
            </w:r>
            <w:r w:rsidRPr="007C52B3">
              <w:rPr>
                <w:noProof/>
                <w:sz w:val="20"/>
                <w:szCs w:val="20"/>
              </w:rPr>
              <w:t> </w:t>
            </w:r>
            <w:r w:rsidRPr="007C52B3">
              <w:rPr>
                <w:noProof/>
                <w:sz w:val="20"/>
                <w:szCs w:val="20"/>
              </w:rPr>
              <w:t> </w:t>
            </w:r>
            <w:r w:rsidRPr="007C52B3">
              <w:rPr>
                <w:sz w:val="20"/>
                <w:szCs w:val="20"/>
              </w:rPr>
              <w:fldChar w:fldCharType="end"/>
            </w:r>
          </w:p>
        </w:tc>
        <w:tc>
          <w:tcPr>
            <w:tcW w:w="7197" w:type="dxa"/>
            <w:gridSpan w:val="2"/>
          </w:tcPr>
          <w:p w14:paraId="3E6E4B76" w14:textId="77777777" w:rsidR="0045510B" w:rsidRPr="0045510B" w:rsidRDefault="0045510B" w:rsidP="0045510B">
            <w:pPr>
              <w:pStyle w:val="TableParagraph"/>
              <w:spacing w:before="0"/>
              <w:ind w:left="180"/>
              <w:rPr>
                <w:b/>
                <w:color w:val="54534A"/>
                <w:sz w:val="10"/>
                <w:szCs w:val="10"/>
              </w:rPr>
            </w:pPr>
          </w:p>
          <w:p w14:paraId="6B053320" w14:textId="352F36B6" w:rsidR="0045510B" w:rsidRPr="005616B0" w:rsidRDefault="0045510B" w:rsidP="00E6262E">
            <w:pPr>
              <w:pStyle w:val="TableParagraph"/>
              <w:spacing w:before="0"/>
              <w:ind w:left="143"/>
              <w:rPr>
                <w:b/>
                <w:sz w:val="20"/>
                <w:szCs w:val="20"/>
              </w:rPr>
            </w:pPr>
            <w:r w:rsidRPr="005616B0">
              <w:rPr>
                <w:b/>
                <w:sz w:val="20"/>
                <w:szCs w:val="20"/>
              </w:rPr>
              <w:t>Goal Statements</w:t>
            </w:r>
          </w:p>
          <w:p w14:paraId="6B053321" w14:textId="48AD675E" w:rsidR="0045510B" w:rsidRPr="00E6262E" w:rsidRDefault="00C2041A" w:rsidP="006E5EB9">
            <w:pPr>
              <w:pStyle w:val="TableParagraph"/>
              <w:spacing w:before="0"/>
              <w:ind w:left="143" w:right="8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5510B" w:rsidRPr="00E6262E" w14:paraId="6B053328" w14:textId="77777777" w:rsidTr="005616B0">
        <w:trPr>
          <w:gridAfter w:val="1"/>
          <w:wAfter w:w="6" w:type="dxa"/>
          <w:trHeight w:val="576"/>
          <w:jc w:val="center"/>
        </w:trPr>
        <w:tc>
          <w:tcPr>
            <w:tcW w:w="14394" w:type="dxa"/>
            <w:gridSpan w:val="4"/>
          </w:tcPr>
          <w:p w14:paraId="2851B5CD" w14:textId="77777777" w:rsidR="0045510B" w:rsidRPr="007C52B3" w:rsidRDefault="0045510B" w:rsidP="0045510B">
            <w:pPr>
              <w:pStyle w:val="TableParagraph"/>
              <w:spacing w:before="0"/>
              <w:ind w:left="180"/>
              <w:rPr>
                <w:b/>
                <w:sz w:val="10"/>
                <w:szCs w:val="10"/>
              </w:rPr>
            </w:pPr>
          </w:p>
          <w:p w14:paraId="6B053323" w14:textId="68EC1C5E" w:rsidR="0045510B" w:rsidRPr="007C52B3" w:rsidRDefault="0045510B" w:rsidP="00E6262E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7C52B3">
              <w:rPr>
                <w:b/>
                <w:sz w:val="20"/>
                <w:szCs w:val="20"/>
              </w:rPr>
              <w:t>Action Steps</w:t>
            </w:r>
          </w:p>
          <w:p w14:paraId="6B053327" w14:textId="3130D817" w:rsidR="0045510B" w:rsidRPr="007C52B3" w:rsidRDefault="00C2041A" w:rsidP="00E6262E">
            <w:pPr>
              <w:pStyle w:val="TableParagraph"/>
              <w:spacing w:before="0"/>
              <w:rPr>
                <w:i/>
                <w:sz w:val="20"/>
                <w:szCs w:val="20"/>
              </w:rPr>
            </w:pPr>
            <w:r w:rsidRPr="007C52B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2B3">
              <w:rPr>
                <w:sz w:val="20"/>
                <w:szCs w:val="20"/>
              </w:rPr>
              <w:instrText xml:space="preserve"> FORMTEXT </w:instrText>
            </w:r>
            <w:r w:rsidRPr="007C52B3">
              <w:rPr>
                <w:sz w:val="20"/>
                <w:szCs w:val="20"/>
              </w:rPr>
            </w:r>
            <w:r w:rsidRPr="007C52B3">
              <w:rPr>
                <w:sz w:val="20"/>
                <w:szCs w:val="20"/>
              </w:rPr>
              <w:fldChar w:fldCharType="separate"/>
            </w:r>
            <w:r w:rsidR="00F53CF0" w:rsidRPr="007C52B3">
              <w:rPr>
                <w:sz w:val="20"/>
                <w:szCs w:val="20"/>
              </w:rPr>
              <w:t> </w:t>
            </w:r>
            <w:r w:rsidR="00F53CF0" w:rsidRPr="007C52B3">
              <w:rPr>
                <w:sz w:val="20"/>
                <w:szCs w:val="20"/>
              </w:rPr>
              <w:t> </w:t>
            </w:r>
            <w:r w:rsidR="00F53CF0" w:rsidRPr="007C52B3">
              <w:rPr>
                <w:sz w:val="20"/>
                <w:szCs w:val="20"/>
              </w:rPr>
              <w:t> </w:t>
            </w:r>
            <w:r w:rsidR="00F53CF0" w:rsidRPr="007C52B3">
              <w:rPr>
                <w:sz w:val="20"/>
                <w:szCs w:val="20"/>
              </w:rPr>
              <w:t> </w:t>
            </w:r>
            <w:r w:rsidR="00F53CF0" w:rsidRPr="007C52B3">
              <w:rPr>
                <w:sz w:val="20"/>
                <w:szCs w:val="20"/>
              </w:rPr>
              <w:t> </w:t>
            </w:r>
            <w:r w:rsidRPr="007C52B3">
              <w:rPr>
                <w:sz w:val="20"/>
                <w:szCs w:val="20"/>
              </w:rPr>
              <w:fldChar w:fldCharType="end"/>
            </w:r>
          </w:p>
        </w:tc>
      </w:tr>
    </w:tbl>
    <w:p w14:paraId="6B053329" w14:textId="77777777" w:rsidR="00EC0DE1" w:rsidRPr="007C52B3" w:rsidRDefault="00266758" w:rsidP="007C52B3">
      <w:pPr>
        <w:pStyle w:val="BodyText"/>
        <w:spacing w:before="72" w:line="247" w:lineRule="auto"/>
        <w:ind w:right="187"/>
      </w:pPr>
      <w:r w:rsidRPr="007C52B3">
        <w:t>Based on: Consultation and Information Sharing Framework (Lohrbach, 2000); Signs of Safety Assessment and Planning Framework (Turnell &amp; Edwards, 1999; Department of Child Protection, 2011); The Massachusetts Safety Map (Chin, Decter, Madsen, &amp; Vogel, 2010); and The Partnering for Safety Assessment and Planning Framework (Parker &amp; Decter, 2012).</w:t>
      </w:r>
    </w:p>
    <w:sectPr w:rsidR="00EC0DE1" w:rsidRPr="007C52B3" w:rsidSect="00496C4C">
      <w:footerReference w:type="default" r:id="rId11"/>
      <w:type w:val="continuous"/>
      <w:pgSz w:w="15840" w:h="12240" w:orient="landscape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4D00" w14:textId="77777777" w:rsidR="005315CD" w:rsidRDefault="005315CD" w:rsidP="00496C4C">
      <w:r>
        <w:separator/>
      </w:r>
    </w:p>
  </w:endnote>
  <w:endnote w:type="continuationSeparator" w:id="0">
    <w:p w14:paraId="26BCB84E" w14:textId="77777777" w:rsidR="005315CD" w:rsidRDefault="005315CD" w:rsidP="0049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DFAC" w14:textId="23FB4D8C" w:rsidR="00496C4C" w:rsidRPr="00496C4C" w:rsidRDefault="00496C4C" w:rsidP="00496C4C">
    <w:pPr>
      <w:pStyle w:val="Footer"/>
      <w:jc w:val="right"/>
      <w:rPr>
        <w:b/>
        <w:bCs/>
        <w:color w:val="006E8D" w:themeColor="text2"/>
        <w:sz w:val="18"/>
        <w:szCs w:val="18"/>
      </w:rPr>
    </w:pPr>
    <w:r w:rsidRPr="00496C4C">
      <w:rPr>
        <w:b/>
        <w:bCs/>
        <w:color w:val="006E8D" w:themeColor="text2"/>
        <w:sz w:val="18"/>
        <w:szCs w:val="18"/>
      </w:rPr>
      <w:fldChar w:fldCharType="begin"/>
    </w:r>
    <w:r w:rsidRPr="00496C4C">
      <w:rPr>
        <w:b/>
        <w:bCs/>
        <w:color w:val="006E8D" w:themeColor="text2"/>
        <w:sz w:val="18"/>
        <w:szCs w:val="18"/>
      </w:rPr>
      <w:instrText xml:space="preserve"> PAGE  \* Arabic  \* MERGEFORMAT </w:instrText>
    </w:r>
    <w:r w:rsidRPr="00496C4C">
      <w:rPr>
        <w:b/>
        <w:bCs/>
        <w:color w:val="006E8D" w:themeColor="text2"/>
        <w:sz w:val="18"/>
        <w:szCs w:val="18"/>
      </w:rPr>
      <w:fldChar w:fldCharType="separate"/>
    </w:r>
    <w:r w:rsidRPr="00496C4C">
      <w:rPr>
        <w:b/>
        <w:bCs/>
        <w:noProof/>
        <w:color w:val="006E8D" w:themeColor="text2"/>
        <w:sz w:val="18"/>
        <w:szCs w:val="18"/>
      </w:rPr>
      <w:t>1</w:t>
    </w:r>
    <w:r w:rsidRPr="00496C4C">
      <w:rPr>
        <w:b/>
        <w:bCs/>
        <w:color w:val="006E8D" w:themeColor="text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20A7" w14:textId="77777777" w:rsidR="005315CD" w:rsidRDefault="005315CD" w:rsidP="00496C4C">
      <w:r>
        <w:separator/>
      </w:r>
    </w:p>
  </w:footnote>
  <w:footnote w:type="continuationSeparator" w:id="0">
    <w:p w14:paraId="57539E8C" w14:textId="77777777" w:rsidR="005315CD" w:rsidRDefault="005315CD" w:rsidP="00496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0DC"/>
    <w:multiLevelType w:val="hybridMultilevel"/>
    <w:tmpl w:val="9C7A6924"/>
    <w:lvl w:ilvl="0" w:tplc="04090001">
      <w:start w:val="1"/>
      <w:numFmt w:val="bullet"/>
      <w:lvlText w:val=""/>
      <w:lvlJc w:val="left"/>
      <w:pPr>
        <w:ind w:left="600" w:hanging="260"/>
      </w:pPr>
      <w:rPr>
        <w:rFonts w:ascii="Symbol" w:hAnsi="Symbol" w:hint="default"/>
        <w:color w:val="54534A"/>
        <w:spacing w:val="-1"/>
        <w:w w:val="100"/>
        <w:sz w:val="20"/>
        <w:szCs w:val="20"/>
        <w:lang w:val="en-US" w:eastAsia="en-US" w:bidi="en-US"/>
      </w:rPr>
    </w:lvl>
    <w:lvl w:ilvl="1" w:tplc="7EBC7F22">
      <w:numFmt w:val="bullet"/>
      <w:lvlText w:val="•"/>
      <w:lvlJc w:val="left"/>
      <w:pPr>
        <w:ind w:left="1009" w:hanging="260"/>
      </w:pPr>
      <w:rPr>
        <w:rFonts w:hint="default"/>
        <w:lang w:val="en-US" w:eastAsia="en-US" w:bidi="en-US"/>
      </w:rPr>
    </w:lvl>
    <w:lvl w:ilvl="2" w:tplc="BA76FAF2">
      <w:numFmt w:val="bullet"/>
      <w:lvlText w:val="•"/>
      <w:lvlJc w:val="left"/>
      <w:pPr>
        <w:ind w:left="1418" w:hanging="260"/>
      </w:pPr>
      <w:rPr>
        <w:rFonts w:hint="default"/>
        <w:lang w:val="en-US" w:eastAsia="en-US" w:bidi="en-US"/>
      </w:rPr>
    </w:lvl>
    <w:lvl w:ilvl="3" w:tplc="C632F898">
      <w:numFmt w:val="bullet"/>
      <w:lvlText w:val="•"/>
      <w:lvlJc w:val="left"/>
      <w:pPr>
        <w:ind w:left="1828" w:hanging="260"/>
      </w:pPr>
      <w:rPr>
        <w:rFonts w:hint="default"/>
        <w:lang w:val="en-US" w:eastAsia="en-US" w:bidi="en-US"/>
      </w:rPr>
    </w:lvl>
    <w:lvl w:ilvl="4" w:tplc="AB58D0FE">
      <w:numFmt w:val="bullet"/>
      <w:lvlText w:val="•"/>
      <w:lvlJc w:val="left"/>
      <w:pPr>
        <w:ind w:left="2237" w:hanging="260"/>
      </w:pPr>
      <w:rPr>
        <w:rFonts w:hint="default"/>
        <w:lang w:val="en-US" w:eastAsia="en-US" w:bidi="en-US"/>
      </w:rPr>
    </w:lvl>
    <w:lvl w:ilvl="5" w:tplc="35B0104A">
      <w:numFmt w:val="bullet"/>
      <w:lvlText w:val="•"/>
      <w:lvlJc w:val="left"/>
      <w:pPr>
        <w:ind w:left="2647" w:hanging="260"/>
      </w:pPr>
      <w:rPr>
        <w:rFonts w:hint="default"/>
        <w:lang w:val="en-US" w:eastAsia="en-US" w:bidi="en-US"/>
      </w:rPr>
    </w:lvl>
    <w:lvl w:ilvl="6" w:tplc="348C274E">
      <w:numFmt w:val="bullet"/>
      <w:lvlText w:val="•"/>
      <w:lvlJc w:val="left"/>
      <w:pPr>
        <w:ind w:left="3056" w:hanging="260"/>
      </w:pPr>
      <w:rPr>
        <w:rFonts w:hint="default"/>
        <w:lang w:val="en-US" w:eastAsia="en-US" w:bidi="en-US"/>
      </w:rPr>
    </w:lvl>
    <w:lvl w:ilvl="7" w:tplc="35BE490C">
      <w:numFmt w:val="bullet"/>
      <w:lvlText w:val="•"/>
      <w:lvlJc w:val="left"/>
      <w:pPr>
        <w:ind w:left="3465" w:hanging="260"/>
      </w:pPr>
      <w:rPr>
        <w:rFonts w:hint="default"/>
        <w:lang w:val="en-US" w:eastAsia="en-US" w:bidi="en-US"/>
      </w:rPr>
    </w:lvl>
    <w:lvl w:ilvl="8" w:tplc="B0AC455A">
      <w:numFmt w:val="bullet"/>
      <w:lvlText w:val="•"/>
      <w:lvlJc w:val="left"/>
      <w:pPr>
        <w:ind w:left="3875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2ED97BDA"/>
    <w:multiLevelType w:val="hybridMultilevel"/>
    <w:tmpl w:val="6360F14C"/>
    <w:lvl w:ilvl="0" w:tplc="04090001">
      <w:start w:val="1"/>
      <w:numFmt w:val="bullet"/>
      <w:lvlText w:val=""/>
      <w:lvlJc w:val="left"/>
      <w:pPr>
        <w:ind w:left="564" w:hanging="260"/>
      </w:pPr>
      <w:rPr>
        <w:rFonts w:ascii="Symbol" w:hAnsi="Symbol" w:hint="default"/>
        <w:color w:val="54534A"/>
        <w:spacing w:val="-1"/>
        <w:w w:val="100"/>
        <w:sz w:val="20"/>
        <w:szCs w:val="20"/>
        <w:lang w:val="en-US" w:eastAsia="en-US" w:bidi="en-US"/>
      </w:rPr>
    </w:lvl>
    <w:lvl w:ilvl="1" w:tplc="D70A268E">
      <w:numFmt w:val="bullet"/>
      <w:lvlText w:val="•"/>
      <w:lvlJc w:val="left"/>
      <w:pPr>
        <w:ind w:left="1005" w:hanging="260"/>
      </w:pPr>
      <w:rPr>
        <w:rFonts w:hint="default"/>
        <w:lang w:val="en-US" w:eastAsia="en-US" w:bidi="en-US"/>
      </w:rPr>
    </w:lvl>
    <w:lvl w:ilvl="2" w:tplc="5A248522">
      <w:numFmt w:val="bullet"/>
      <w:lvlText w:val="•"/>
      <w:lvlJc w:val="left"/>
      <w:pPr>
        <w:ind w:left="1450" w:hanging="260"/>
      </w:pPr>
      <w:rPr>
        <w:rFonts w:hint="default"/>
        <w:lang w:val="en-US" w:eastAsia="en-US" w:bidi="en-US"/>
      </w:rPr>
    </w:lvl>
    <w:lvl w:ilvl="3" w:tplc="0054F172">
      <w:numFmt w:val="bullet"/>
      <w:lvlText w:val="•"/>
      <w:lvlJc w:val="left"/>
      <w:pPr>
        <w:ind w:left="1895" w:hanging="260"/>
      </w:pPr>
      <w:rPr>
        <w:rFonts w:hint="default"/>
        <w:lang w:val="en-US" w:eastAsia="en-US" w:bidi="en-US"/>
      </w:rPr>
    </w:lvl>
    <w:lvl w:ilvl="4" w:tplc="33FEFA7C">
      <w:numFmt w:val="bullet"/>
      <w:lvlText w:val="•"/>
      <w:lvlJc w:val="left"/>
      <w:pPr>
        <w:ind w:left="2340" w:hanging="260"/>
      </w:pPr>
      <w:rPr>
        <w:rFonts w:hint="default"/>
        <w:lang w:val="en-US" w:eastAsia="en-US" w:bidi="en-US"/>
      </w:rPr>
    </w:lvl>
    <w:lvl w:ilvl="5" w:tplc="0E563C5C">
      <w:numFmt w:val="bullet"/>
      <w:lvlText w:val="•"/>
      <w:lvlJc w:val="left"/>
      <w:pPr>
        <w:ind w:left="2785" w:hanging="260"/>
      </w:pPr>
      <w:rPr>
        <w:rFonts w:hint="default"/>
        <w:lang w:val="en-US" w:eastAsia="en-US" w:bidi="en-US"/>
      </w:rPr>
    </w:lvl>
    <w:lvl w:ilvl="6" w:tplc="032E4CDC">
      <w:numFmt w:val="bullet"/>
      <w:lvlText w:val="•"/>
      <w:lvlJc w:val="left"/>
      <w:pPr>
        <w:ind w:left="3230" w:hanging="260"/>
      </w:pPr>
      <w:rPr>
        <w:rFonts w:hint="default"/>
        <w:lang w:val="en-US" w:eastAsia="en-US" w:bidi="en-US"/>
      </w:rPr>
    </w:lvl>
    <w:lvl w:ilvl="7" w:tplc="21620934">
      <w:numFmt w:val="bullet"/>
      <w:lvlText w:val="•"/>
      <w:lvlJc w:val="left"/>
      <w:pPr>
        <w:ind w:left="3675" w:hanging="260"/>
      </w:pPr>
      <w:rPr>
        <w:rFonts w:hint="default"/>
        <w:lang w:val="en-US" w:eastAsia="en-US" w:bidi="en-US"/>
      </w:rPr>
    </w:lvl>
    <w:lvl w:ilvl="8" w:tplc="73063FE8">
      <w:numFmt w:val="bullet"/>
      <w:lvlText w:val="•"/>
      <w:lvlJc w:val="left"/>
      <w:pPr>
        <w:ind w:left="4120" w:hanging="260"/>
      </w:pPr>
      <w:rPr>
        <w:rFonts w:hint="default"/>
        <w:lang w:val="en-US" w:eastAsia="en-US" w:bidi="en-US"/>
      </w:rPr>
    </w:lvl>
  </w:abstractNum>
  <w:abstractNum w:abstractNumId="2" w15:restartNumberingAfterBreak="0">
    <w:nsid w:val="41800E20"/>
    <w:multiLevelType w:val="hybridMultilevel"/>
    <w:tmpl w:val="307697C2"/>
    <w:lvl w:ilvl="0" w:tplc="04090001">
      <w:start w:val="1"/>
      <w:numFmt w:val="bullet"/>
      <w:lvlText w:val=""/>
      <w:lvlJc w:val="left"/>
      <w:pPr>
        <w:ind w:left="564" w:hanging="260"/>
      </w:pPr>
      <w:rPr>
        <w:rFonts w:ascii="Symbol" w:hAnsi="Symbol" w:hint="default"/>
        <w:color w:val="54534A"/>
        <w:spacing w:val="-1"/>
        <w:w w:val="100"/>
        <w:sz w:val="20"/>
        <w:szCs w:val="20"/>
        <w:lang w:val="en-US" w:eastAsia="en-US" w:bidi="en-US"/>
      </w:rPr>
    </w:lvl>
    <w:lvl w:ilvl="1" w:tplc="399472E4">
      <w:numFmt w:val="bullet"/>
      <w:lvlText w:val="•"/>
      <w:lvlJc w:val="left"/>
      <w:pPr>
        <w:ind w:left="1979" w:hanging="260"/>
      </w:pPr>
      <w:rPr>
        <w:rFonts w:hint="default"/>
        <w:lang w:val="en-US" w:eastAsia="en-US" w:bidi="en-US"/>
      </w:rPr>
    </w:lvl>
    <w:lvl w:ilvl="2" w:tplc="1DFEF122">
      <w:numFmt w:val="bullet"/>
      <w:lvlText w:val="•"/>
      <w:lvlJc w:val="left"/>
      <w:pPr>
        <w:ind w:left="3398" w:hanging="260"/>
      </w:pPr>
      <w:rPr>
        <w:rFonts w:hint="default"/>
        <w:lang w:val="en-US" w:eastAsia="en-US" w:bidi="en-US"/>
      </w:rPr>
    </w:lvl>
    <w:lvl w:ilvl="3" w:tplc="53FC6D6A">
      <w:numFmt w:val="bullet"/>
      <w:lvlText w:val="•"/>
      <w:lvlJc w:val="left"/>
      <w:pPr>
        <w:ind w:left="4817" w:hanging="260"/>
      </w:pPr>
      <w:rPr>
        <w:rFonts w:hint="default"/>
        <w:lang w:val="en-US" w:eastAsia="en-US" w:bidi="en-US"/>
      </w:rPr>
    </w:lvl>
    <w:lvl w:ilvl="4" w:tplc="D6783504">
      <w:numFmt w:val="bullet"/>
      <w:lvlText w:val="•"/>
      <w:lvlJc w:val="left"/>
      <w:pPr>
        <w:ind w:left="6236" w:hanging="260"/>
      </w:pPr>
      <w:rPr>
        <w:rFonts w:hint="default"/>
        <w:lang w:val="en-US" w:eastAsia="en-US" w:bidi="en-US"/>
      </w:rPr>
    </w:lvl>
    <w:lvl w:ilvl="5" w:tplc="6B44AAC4">
      <w:numFmt w:val="bullet"/>
      <w:lvlText w:val="•"/>
      <w:lvlJc w:val="left"/>
      <w:pPr>
        <w:ind w:left="7655" w:hanging="260"/>
      </w:pPr>
      <w:rPr>
        <w:rFonts w:hint="default"/>
        <w:lang w:val="en-US" w:eastAsia="en-US" w:bidi="en-US"/>
      </w:rPr>
    </w:lvl>
    <w:lvl w:ilvl="6" w:tplc="9572AA12">
      <w:numFmt w:val="bullet"/>
      <w:lvlText w:val="•"/>
      <w:lvlJc w:val="left"/>
      <w:pPr>
        <w:ind w:left="9074" w:hanging="260"/>
      </w:pPr>
      <w:rPr>
        <w:rFonts w:hint="default"/>
        <w:lang w:val="en-US" w:eastAsia="en-US" w:bidi="en-US"/>
      </w:rPr>
    </w:lvl>
    <w:lvl w:ilvl="7" w:tplc="16EA667C">
      <w:numFmt w:val="bullet"/>
      <w:lvlText w:val="•"/>
      <w:lvlJc w:val="left"/>
      <w:pPr>
        <w:ind w:left="10493" w:hanging="260"/>
      </w:pPr>
      <w:rPr>
        <w:rFonts w:hint="default"/>
        <w:lang w:val="en-US" w:eastAsia="en-US" w:bidi="en-US"/>
      </w:rPr>
    </w:lvl>
    <w:lvl w:ilvl="8" w:tplc="15FA944E">
      <w:numFmt w:val="bullet"/>
      <w:lvlText w:val="•"/>
      <w:lvlJc w:val="left"/>
      <w:pPr>
        <w:ind w:left="11912" w:hanging="260"/>
      </w:pPr>
      <w:rPr>
        <w:rFonts w:hint="default"/>
        <w:lang w:val="en-US" w:eastAsia="en-US" w:bidi="en-US"/>
      </w:rPr>
    </w:lvl>
  </w:abstractNum>
  <w:abstractNum w:abstractNumId="3" w15:restartNumberingAfterBreak="0">
    <w:nsid w:val="69AB0C75"/>
    <w:multiLevelType w:val="hybridMultilevel"/>
    <w:tmpl w:val="13504674"/>
    <w:lvl w:ilvl="0" w:tplc="04090001">
      <w:start w:val="1"/>
      <w:numFmt w:val="bullet"/>
      <w:lvlText w:val=""/>
      <w:lvlJc w:val="left"/>
      <w:pPr>
        <w:ind w:left="600" w:hanging="260"/>
      </w:pPr>
      <w:rPr>
        <w:rFonts w:ascii="Symbol" w:hAnsi="Symbol" w:hint="default"/>
        <w:color w:val="54534A"/>
        <w:spacing w:val="-1"/>
        <w:w w:val="100"/>
        <w:sz w:val="20"/>
        <w:szCs w:val="20"/>
        <w:lang w:val="en-US" w:eastAsia="en-US" w:bidi="en-US"/>
      </w:rPr>
    </w:lvl>
    <w:lvl w:ilvl="1" w:tplc="A9CC83C6">
      <w:numFmt w:val="bullet"/>
      <w:lvlText w:val="•"/>
      <w:lvlJc w:val="left"/>
      <w:pPr>
        <w:ind w:left="1009" w:hanging="260"/>
      </w:pPr>
      <w:rPr>
        <w:rFonts w:hint="default"/>
        <w:lang w:val="en-US" w:eastAsia="en-US" w:bidi="en-US"/>
      </w:rPr>
    </w:lvl>
    <w:lvl w:ilvl="2" w:tplc="E40C3A5E">
      <w:numFmt w:val="bullet"/>
      <w:lvlText w:val="•"/>
      <w:lvlJc w:val="left"/>
      <w:pPr>
        <w:ind w:left="1418" w:hanging="260"/>
      </w:pPr>
      <w:rPr>
        <w:rFonts w:hint="default"/>
        <w:lang w:val="en-US" w:eastAsia="en-US" w:bidi="en-US"/>
      </w:rPr>
    </w:lvl>
    <w:lvl w:ilvl="3" w:tplc="A5B6AE96">
      <w:numFmt w:val="bullet"/>
      <w:lvlText w:val="•"/>
      <w:lvlJc w:val="left"/>
      <w:pPr>
        <w:ind w:left="1828" w:hanging="260"/>
      </w:pPr>
      <w:rPr>
        <w:rFonts w:hint="default"/>
        <w:lang w:val="en-US" w:eastAsia="en-US" w:bidi="en-US"/>
      </w:rPr>
    </w:lvl>
    <w:lvl w:ilvl="4" w:tplc="56D6EA56">
      <w:numFmt w:val="bullet"/>
      <w:lvlText w:val="•"/>
      <w:lvlJc w:val="left"/>
      <w:pPr>
        <w:ind w:left="2237" w:hanging="260"/>
      </w:pPr>
      <w:rPr>
        <w:rFonts w:hint="default"/>
        <w:lang w:val="en-US" w:eastAsia="en-US" w:bidi="en-US"/>
      </w:rPr>
    </w:lvl>
    <w:lvl w:ilvl="5" w:tplc="9FDC6652">
      <w:numFmt w:val="bullet"/>
      <w:lvlText w:val="•"/>
      <w:lvlJc w:val="left"/>
      <w:pPr>
        <w:ind w:left="2647" w:hanging="260"/>
      </w:pPr>
      <w:rPr>
        <w:rFonts w:hint="default"/>
        <w:lang w:val="en-US" w:eastAsia="en-US" w:bidi="en-US"/>
      </w:rPr>
    </w:lvl>
    <w:lvl w:ilvl="6" w:tplc="E57C72F4">
      <w:numFmt w:val="bullet"/>
      <w:lvlText w:val="•"/>
      <w:lvlJc w:val="left"/>
      <w:pPr>
        <w:ind w:left="3056" w:hanging="260"/>
      </w:pPr>
      <w:rPr>
        <w:rFonts w:hint="default"/>
        <w:lang w:val="en-US" w:eastAsia="en-US" w:bidi="en-US"/>
      </w:rPr>
    </w:lvl>
    <w:lvl w:ilvl="7" w:tplc="66E269E2">
      <w:numFmt w:val="bullet"/>
      <w:lvlText w:val="•"/>
      <w:lvlJc w:val="left"/>
      <w:pPr>
        <w:ind w:left="3465" w:hanging="260"/>
      </w:pPr>
      <w:rPr>
        <w:rFonts w:hint="default"/>
        <w:lang w:val="en-US" w:eastAsia="en-US" w:bidi="en-US"/>
      </w:rPr>
    </w:lvl>
    <w:lvl w:ilvl="8" w:tplc="8DCE7A40">
      <w:numFmt w:val="bullet"/>
      <w:lvlText w:val="•"/>
      <w:lvlJc w:val="left"/>
      <w:pPr>
        <w:ind w:left="3875" w:hanging="260"/>
      </w:pPr>
      <w:rPr>
        <w:rFonts w:hint="default"/>
        <w:lang w:val="en-US" w:eastAsia="en-US" w:bidi="en-US"/>
      </w:rPr>
    </w:lvl>
  </w:abstractNum>
  <w:abstractNum w:abstractNumId="4" w15:restartNumberingAfterBreak="0">
    <w:nsid w:val="6F4C1793"/>
    <w:multiLevelType w:val="hybridMultilevel"/>
    <w:tmpl w:val="A8CC36D8"/>
    <w:lvl w:ilvl="0" w:tplc="04090001">
      <w:start w:val="1"/>
      <w:numFmt w:val="bullet"/>
      <w:lvlText w:val=""/>
      <w:lvlJc w:val="left"/>
      <w:pPr>
        <w:ind w:left="564" w:hanging="260"/>
      </w:pPr>
      <w:rPr>
        <w:rFonts w:ascii="Symbol" w:hAnsi="Symbol" w:hint="default"/>
        <w:color w:val="54534A"/>
        <w:spacing w:val="-1"/>
        <w:w w:val="100"/>
        <w:sz w:val="20"/>
        <w:szCs w:val="20"/>
        <w:lang w:val="en-US" w:eastAsia="en-US" w:bidi="en-US"/>
      </w:rPr>
    </w:lvl>
    <w:lvl w:ilvl="1" w:tplc="CF0233A6">
      <w:numFmt w:val="bullet"/>
      <w:lvlText w:val="•"/>
      <w:lvlJc w:val="left"/>
      <w:pPr>
        <w:ind w:left="1005" w:hanging="260"/>
      </w:pPr>
      <w:rPr>
        <w:rFonts w:hint="default"/>
        <w:lang w:val="en-US" w:eastAsia="en-US" w:bidi="en-US"/>
      </w:rPr>
    </w:lvl>
    <w:lvl w:ilvl="2" w:tplc="C26E8BFC">
      <w:numFmt w:val="bullet"/>
      <w:lvlText w:val="•"/>
      <w:lvlJc w:val="left"/>
      <w:pPr>
        <w:ind w:left="1450" w:hanging="260"/>
      </w:pPr>
      <w:rPr>
        <w:rFonts w:hint="default"/>
        <w:lang w:val="en-US" w:eastAsia="en-US" w:bidi="en-US"/>
      </w:rPr>
    </w:lvl>
    <w:lvl w:ilvl="3" w:tplc="AF5CDE34">
      <w:numFmt w:val="bullet"/>
      <w:lvlText w:val="•"/>
      <w:lvlJc w:val="left"/>
      <w:pPr>
        <w:ind w:left="1895" w:hanging="260"/>
      </w:pPr>
      <w:rPr>
        <w:rFonts w:hint="default"/>
        <w:lang w:val="en-US" w:eastAsia="en-US" w:bidi="en-US"/>
      </w:rPr>
    </w:lvl>
    <w:lvl w:ilvl="4" w:tplc="080C2ABE">
      <w:numFmt w:val="bullet"/>
      <w:lvlText w:val="•"/>
      <w:lvlJc w:val="left"/>
      <w:pPr>
        <w:ind w:left="2340" w:hanging="260"/>
      </w:pPr>
      <w:rPr>
        <w:rFonts w:hint="default"/>
        <w:lang w:val="en-US" w:eastAsia="en-US" w:bidi="en-US"/>
      </w:rPr>
    </w:lvl>
    <w:lvl w:ilvl="5" w:tplc="0E120FB0">
      <w:numFmt w:val="bullet"/>
      <w:lvlText w:val="•"/>
      <w:lvlJc w:val="left"/>
      <w:pPr>
        <w:ind w:left="2785" w:hanging="260"/>
      </w:pPr>
      <w:rPr>
        <w:rFonts w:hint="default"/>
        <w:lang w:val="en-US" w:eastAsia="en-US" w:bidi="en-US"/>
      </w:rPr>
    </w:lvl>
    <w:lvl w:ilvl="6" w:tplc="45C622F6">
      <w:numFmt w:val="bullet"/>
      <w:lvlText w:val="•"/>
      <w:lvlJc w:val="left"/>
      <w:pPr>
        <w:ind w:left="3230" w:hanging="260"/>
      </w:pPr>
      <w:rPr>
        <w:rFonts w:hint="default"/>
        <w:lang w:val="en-US" w:eastAsia="en-US" w:bidi="en-US"/>
      </w:rPr>
    </w:lvl>
    <w:lvl w:ilvl="7" w:tplc="A8B014E6">
      <w:numFmt w:val="bullet"/>
      <w:lvlText w:val="•"/>
      <w:lvlJc w:val="left"/>
      <w:pPr>
        <w:ind w:left="3675" w:hanging="260"/>
      </w:pPr>
      <w:rPr>
        <w:rFonts w:hint="default"/>
        <w:lang w:val="en-US" w:eastAsia="en-US" w:bidi="en-US"/>
      </w:rPr>
    </w:lvl>
    <w:lvl w:ilvl="8" w:tplc="2CB0DE26">
      <w:numFmt w:val="bullet"/>
      <w:lvlText w:val="•"/>
      <w:lvlJc w:val="left"/>
      <w:pPr>
        <w:ind w:left="4120" w:hanging="2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E1"/>
    <w:rsid w:val="00120C00"/>
    <w:rsid w:val="001A5664"/>
    <w:rsid w:val="00266758"/>
    <w:rsid w:val="00330437"/>
    <w:rsid w:val="00352457"/>
    <w:rsid w:val="00397744"/>
    <w:rsid w:val="0045510B"/>
    <w:rsid w:val="00481798"/>
    <w:rsid w:val="00496C4C"/>
    <w:rsid w:val="005315CD"/>
    <w:rsid w:val="005616B0"/>
    <w:rsid w:val="00634432"/>
    <w:rsid w:val="00695804"/>
    <w:rsid w:val="006B277D"/>
    <w:rsid w:val="006B7349"/>
    <w:rsid w:val="006E5EB9"/>
    <w:rsid w:val="00705F77"/>
    <w:rsid w:val="007C52B3"/>
    <w:rsid w:val="00A2497B"/>
    <w:rsid w:val="00A434A6"/>
    <w:rsid w:val="00AF2407"/>
    <w:rsid w:val="00B25A0F"/>
    <w:rsid w:val="00B75380"/>
    <w:rsid w:val="00BD19D6"/>
    <w:rsid w:val="00BF0B93"/>
    <w:rsid w:val="00C2041A"/>
    <w:rsid w:val="00CC3E03"/>
    <w:rsid w:val="00D1448E"/>
    <w:rsid w:val="00D201BA"/>
    <w:rsid w:val="00E311D1"/>
    <w:rsid w:val="00E6262E"/>
    <w:rsid w:val="00EC0DE1"/>
    <w:rsid w:val="00F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32F6"/>
  <w15:docId w15:val="{B442BA50-89FE-420F-ABF1-306FC68F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14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9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97B"/>
    <w:rPr>
      <w:rFonts w:ascii="Segoe UI" w:eastAsia="Segoe U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96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C4C"/>
    <w:rPr>
      <w:rFonts w:ascii="Segoe UI" w:eastAsia="Segoe UI" w:hAnsi="Segoe UI" w:cs="Segoe U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96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C4C"/>
    <w:rPr>
      <w:rFonts w:ascii="Segoe UI" w:eastAsia="Segoe UI" w:hAnsi="Segoe UI" w:cs="Segoe UI"/>
      <w:lang w:bidi="en-US"/>
    </w:rPr>
  </w:style>
  <w:style w:type="character" w:styleId="PlaceholderText">
    <w:name w:val="Placeholder Text"/>
    <w:basedOn w:val="DefaultParagraphFont"/>
    <w:uiPriority w:val="99"/>
    <w:semiHidden/>
    <w:rsid w:val="00496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Evident Change">
      <a:dk1>
        <a:srgbClr val="4C4C4E"/>
      </a:dk1>
      <a:lt1>
        <a:sysClr val="window" lastClr="FFFFFF"/>
      </a:lt1>
      <a:dk2>
        <a:srgbClr val="006E8D"/>
      </a:dk2>
      <a:lt2>
        <a:srgbClr val="939597"/>
      </a:lt2>
      <a:accent1>
        <a:srgbClr val="00ABCA"/>
      </a:accent1>
      <a:accent2>
        <a:srgbClr val="F6943D"/>
      </a:accent2>
      <a:accent3>
        <a:srgbClr val="D9542F"/>
      </a:accent3>
      <a:accent4>
        <a:srgbClr val="932532"/>
      </a:accent4>
      <a:accent5>
        <a:srgbClr val="DDF8FF"/>
      </a:accent5>
      <a:accent6>
        <a:srgbClr val="008AAF"/>
      </a:accent6>
      <a:hlink>
        <a:srgbClr val="006E8D"/>
      </a:hlink>
      <a:folHlink>
        <a:srgbClr val="00ABC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2AC2DA994394B9F1C96A180287BA3" ma:contentTypeVersion="24" ma:contentTypeDescription="Create a new document." ma:contentTypeScope="" ma:versionID="0c388e1dcd16b7297c209d9e72b953a2">
  <xsd:schema xmlns:xsd="http://www.w3.org/2001/XMLSchema" xmlns:xs="http://www.w3.org/2001/XMLSchema" xmlns:p="http://schemas.microsoft.com/office/2006/metadata/properties" xmlns:ns2="d5bbcda5-9f81-4e55-b91d-6cced3bd074a" xmlns:ns3="704fdca1-521b-4f44-b953-af737b46e45a" xmlns:ns4="17bf97ac-cbca-42c9-9c22-ec31c1057bd6" targetNamespace="http://schemas.microsoft.com/office/2006/metadata/properties" ma:root="true" ma:fieldsID="75bafd8fb1dc339582aa25087c09a2d3" ns2:_="" ns3:_="" ns4:_="">
    <xsd:import namespace="d5bbcda5-9f81-4e55-b91d-6cced3bd074a"/>
    <xsd:import namespace="704fdca1-521b-4f44-b953-af737b46e45a"/>
    <xsd:import namespace="17bf97ac-cbca-42c9-9c22-ec31c1057b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ca1-521b-4f44-b953-af737b46e45a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f97ac-cbca-42c9-9c22-ec31c1057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TETNCUDUKCZU-770-8867</_dlc_DocId>
    <_dlc_DocIdUrl xmlns="d5bbcda5-9f81-4e55-b91d-6cced3bd074a">
      <Url>https://nccd.sharepoint.com/communications/_layouts/15/DocIdRedir.aspx?ID=TETNCUDUKCZU-770-8867</Url>
      <Description>TETNCUDUKCZU-770-8867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F2A33-CEE5-40B3-B30D-F1ED3F8388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0D4F75-8A33-419C-BB70-5E03C3046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704fdca1-521b-4f44-b953-af737b46e45a"/>
    <ds:schemaRef ds:uri="17bf97ac-cbca-42c9-9c22-ec31c1057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CABA6-A073-4F6B-9E27-7033EF16DE26}">
  <ds:schemaRefs>
    <ds:schemaRef ds:uri="http://purl.org/dc/terms/"/>
    <ds:schemaRef ds:uri="http://www.w3.org/XML/1998/namespace"/>
    <ds:schemaRef ds:uri="http://schemas.microsoft.com/office/2006/documentManagement/types"/>
    <ds:schemaRef ds:uri="d5bbcda5-9f81-4e55-b91d-6cced3bd074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7bf97ac-cbca-42c9-9c22-ec31c1057bd6"/>
    <ds:schemaRef ds:uri="704fdca1-521b-4f44-b953-af737b46e45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0CC9AB-0D88-4A60-B8D4-D34003C726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Ramasamy</dc:creator>
  <cp:lastModifiedBy>Sarah Beach</cp:lastModifiedBy>
  <cp:revision>2</cp:revision>
  <dcterms:created xsi:type="dcterms:W3CDTF">2022-03-02T17:19:00Z</dcterms:created>
  <dcterms:modified xsi:type="dcterms:W3CDTF">2022-03-02T17:19:00Z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2017-12-15T00:00:00Z</vt:filetime>
  </property>
  <property fmtid="{D5CDD505-2E9C-101B-9397-08002B2CF9AE}" pid="5" name="ContentTypeId">
    <vt:lpwstr>0x010100DB42AC2DA994394B9F1C96A180287BA3</vt:lpwstr>
  </property>
  <property fmtid="{D5CDD505-2E9C-101B-9397-08002B2CF9AE}" pid="6" name="_dlc_DocIdItemGuid">
    <vt:lpwstr>dfbe8f5f-17a7-4e27-83c7-8e9eaf37142d</vt:lpwstr>
  </property>
</Properties>
</file>